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4E" w:rsidRPr="00197C4E" w:rsidRDefault="00197C4E" w:rsidP="00197C4E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r w:rsidRPr="00197C4E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ÇOCUK YETİŞTİRMEDE ANA-BABAYA ÖĞÜTLER.</w:t>
      </w:r>
    </w:p>
    <w:p w:rsidR="00197C4E" w:rsidRPr="00197C4E" w:rsidRDefault="00197C4E" w:rsidP="00197C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ÇOCUK YETİŞTİRMEDE ANA-BABAYA ÖĞÜTLER.</w:t>
      </w:r>
    </w:p>
    <w:p w:rsidR="00197C4E" w:rsidRPr="00197C4E" w:rsidRDefault="00197C4E" w:rsidP="00197C4E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1. Bir anne ve baba her şeyden önce çocuğuna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karşı karşılıksız bir sevgi göstermelidir.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Ona gerekli değeri ve özeni göstermelidir. Sevgi ortamında büyüyen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çocukların gelişimleri, hayattaki başarıları daha yüksektir. Bu çocuklar diğer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çocuklara göre daha doyumlu bir hayat yaşarlar.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2. Bebeğinizi veya çocuğunuzu iyi tanımaya çalışın. Onun dilini iyi öğrenin.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Onun hareketlerinin ne anlama geldiğini iyi anlamaya çalışın. Çocuğunuzu iyi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tanırsanız ona daha iyi bir anne ve baba olabilir, bakımını daha iyi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yapabilirsiniz.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3. Çocuğunuzla iyi bir iletişim dili kurun. Sürekli eleştirmeyin. Kötü söz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söylemeyin. Onu aşağılayıp, küçük düşürmeyin. Çocukların olumlu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 xml:space="preserve">davranışlarının sürmesi için övgüye ve </w:t>
      </w:r>
      <w:proofErr w:type="spellStart"/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teşfige</w:t>
      </w:r>
      <w:proofErr w:type="spellEnd"/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ihtiyaçları vardır. Onu olumlu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davranışlar sergilemesi konusunda cesaretlendirici olun.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4. Söz ve davranışlarınızda tutarlı olun. Çocuğunuza bir şeyin kötü olduğunu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söylediğinizde veya bir davranışı yapmamasını söylediğiniz de buna kendiniz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de uyun. Çocukların eğitiminde sizin tutarlı davranışlarınızın önemi vardır.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Aksi halde çocuk neyin iyi neyin kötü veya neyi yapıp neyi yapmaması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gerektiğini öğrenemeyecek ve tutarsızlıklar yaşayacaktır.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5. Çocuğunuza karşı gerekli ilgiyi gösterin. İlgisiz ve bilgisiz kalmayın. İlgi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duyulmayan çocuk kendini yalnız hisseder. Bir kenara atılmış hisseder. Bu da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onu kendi anne ve babasına karşı bağlanma konusunda sorunlar yaşamasına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yol açar. Bu tür çocuklar sevilmediğini hisseder ve başka insanlara karşı da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bu sevgi duyguları körelir.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6. Çocuğunuzun yetişmesinde onun bakımı ve beslenmesi de önemlidir.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</w:r>
      <w:proofErr w:type="gramStart"/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yapılan</w:t>
      </w:r>
      <w:proofErr w:type="gramEnd"/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araştırmalar iyi beslenen çocukların hem kişisel gelişimlerinin hem de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zihinsel ve bilişsel gelişimlerinin daha iyi olduğunu ortaya koymuştur. İyi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beslenen çocuklar ilerde diğer çocuklara göre daha iyi bir okul başarısı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gösterebilmektedirler.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7. Bazı anne ve babalar çocuklarını potansiyel bir tehlike olarak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görmektedirler. Onların çok yaramaz, söz dinlemez olduklarını düşünürler. Bu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düşüncelerinden dolayı çocuklarına karşı olumsuz bir duygu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geliştirebilmektedirler. Aslında bunun böyle olmasında anne ve babaların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çocuğu bebeklikten itibaren yetiştirilme şekli önemli rol oynar. Onun için anne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ve babalar sürekli çocuklarını eleştireceklerine bir de dönüp kendilerine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bakmalıdırlar. Acaba biz nasıl çocuk yetiştiriyoruz? Diye kendilerine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sormalıdırlar.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8. Çocuğunuza karşı müşfik ve sevecen olun. Sert anne ve baba rolü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oynamayın. Böyle bir sert ortamda yetişen çocuk kendi anne ve babasına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karşı olumsuz duygular geliştirir. Büyüdüğü zaman sürekli bu dönemleri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hatırlayıp kendi anne ve babasına karşı sert tutum takınabilir.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9. Çocuğunuzun duygusal ve sosyal gelişimine önem verin. Onu diğer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insanlardan uzak tutmayın.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lastRenderedPageBreak/>
        <w:t>10. Aile içinde güven hissini uyandıracak şeyler yapın. Çocuk aile ortamının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güven verici ve yaşanılacak bir ortam olduğunu bilsin.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11. Ev içini çocuk için yaşanılacak bir yer yapın. Çocuğun her şeyini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kısıtlamayın ve sınırlamayın. Çok katı olmayın. Aksi halde çocuğu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bunaltırsınız. Evi çocuk için yaşanılmaz bir hale getirir ve çocuğun da sorunlu</w:t>
      </w:r>
      <w:r w:rsidRPr="00197C4E">
        <w:rPr>
          <w:rFonts w:ascii="Arial" w:eastAsia="Times New Roman" w:hAnsi="Arial" w:cs="Arial"/>
          <w:color w:val="7B868F"/>
          <w:sz w:val="24"/>
          <w:szCs w:val="24"/>
          <w:lang w:eastAsia="tr-TR"/>
        </w:rPr>
        <w:br/>
        <w:t>bir şekilde yetişmesine yol açarsınız.</w:t>
      </w:r>
    </w:p>
    <w:p w:rsidR="005A0D58" w:rsidRPr="001B26B9" w:rsidRDefault="005A0D58" w:rsidP="005A0D58">
      <w:bookmarkStart w:id="0" w:name="_GoBack"/>
      <w:bookmarkEnd w:id="0"/>
    </w:p>
    <w:sectPr w:rsidR="005A0D58" w:rsidRPr="001B2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1FFD"/>
    <w:multiLevelType w:val="multilevel"/>
    <w:tmpl w:val="D484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41279"/>
    <w:multiLevelType w:val="multilevel"/>
    <w:tmpl w:val="A590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73730"/>
    <w:multiLevelType w:val="multilevel"/>
    <w:tmpl w:val="D7AE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7515A"/>
    <w:multiLevelType w:val="multilevel"/>
    <w:tmpl w:val="42F4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A429F"/>
    <w:multiLevelType w:val="multilevel"/>
    <w:tmpl w:val="2912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0359B"/>
    <w:multiLevelType w:val="multilevel"/>
    <w:tmpl w:val="66C8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677467"/>
    <w:multiLevelType w:val="multilevel"/>
    <w:tmpl w:val="E8C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171702"/>
    <w:multiLevelType w:val="multilevel"/>
    <w:tmpl w:val="C824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13"/>
    <w:rsid w:val="0001162A"/>
    <w:rsid w:val="000E59FD"/>
    <w:rsid w:val="00197C4E"/>
    <w:rsid w:val="001B26B9"/>
    <w:rsid w:val="00211CDA"/>
    <w:rsid w:val="00280113"/>
    <w:rsid w:val="003159CE"/>
    <w:rsid w:val="003746CE"/>
    <w:rsid w:val="00472FFE"/>
    <w:rsid w:val="005A0D58"/>
    <w:rsid w:val="00A00E20"/>
    <w:rsid w:val="00CF0C2D"/>
    <w:rsid w:val="00D9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11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374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97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link w:val="Balk4Char"/>
    <w:uiPriority w:val="9"/>
    <w:qFormat/>
    <w:rsid w:val="003746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11C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746C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3746C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746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746C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6CE"/>
    <w:rPr>
      <w:rFonts w:ascii="Tahoma" w:hAnsi="Tahoma" w:cs="Tahoma"/>
      <w:sz w:val="16"/>
      <w:szCs w:val="16"/>
    </w:rPr>
  </w:style>
  <w:style w:type="character" w:customStyle="1" w:styleId="gold">
    <w:name w:val="gold"/>
    <w:basedOn w:val="VarsaylanParagrafYazTipi"/>
    <w:rsid w:val="00A00E20"/>
  </w:style>
  <w:style w:type="character" w:customStyle="1" w:styleId="Balk5Char">
    <w:name w:val="Başlık 5 Char"/>
    <w:basedOn w:val="VarsaylanParagrafYazTipi"/>
    <w:link w:val="Balk5"/>
    <w:uiPriority w:val="9"/>
    <w:semiHidden/>
    <w:rsid w:val="00211C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1Char">
    <w:name w:val="Başlık 1 Char"/>
    <w:basedOn w:val="VarsaylanParagrafYazTipi"/>
    <w:link w:val="Balk1"/>
    <w:uiPriority w:val="9"/>
    <w:rsid w:val="00011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urgu">
    <w:name w:val="Emphasis"/>
    <w:basedOn w:val="VarsaylanParagrafYazTipi"/>
    <w:uiPriority w:val="20"/>
    <w:qFormat/>
    <w:rsid w:val="0001162A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97C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11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374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97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link w:val="Balk4Char"/>
    <w:uiPriority w:val="9"/>
    <w:qFormat/>
    <w:rsid w:val="003746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11C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746C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3746C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746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746C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6CE"/>
    <w:rPr>
      <w:rFonts w:ascii="Tahoma" w:hAnsi="Tahoma" w:cs="Tahoma"/>
      <w:sz w:val="16"/>
      <w:szCs w:val="16"/>
    </w:rPr>
  </w:style>
  <w:style w:type="character" w:customStyle="1" w:styleId="gold">
    <w:name w:val="gold"/>
    <w:basedOn w:val="VarsaylanParagrafYazTipi"/>
    <w:rsid w:val="00A00E20"/>
  </w:style>
  <w:style w:type="character" w:customStyle="1" w:styleId="Balk5Char">
    <w:name w:val="Başlık 5 Char"/>
    <w:basedOn w:val="VarsaylanParagrafYazTipi"/>
    <w:link w:val="Balk5"/>
    <w:uiPriority w:val="9"/>
    <w:semiHidden/>
    <w:rsid w:val="00211C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1Char">
    <w:name w:val="Başlık 1 Char"/>
    <w:basedOn w:val="VarsaylanParagrafYazTipi"/>
    <w:link w:val="Balk1"/>
    <w:uiPriority w:val="9"/>
    <w:rsid w:val="00011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urgu">
    <w:name w:val="Emphasis"/>
    <w:basedOn w:val="VarsaylanParagrafYazTipi"/>
    <w:uiPriority w:val="20"/>
    <w:qFormat/>
    <w:rsid w:val="0001162A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97C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780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26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132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4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19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9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68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9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CZİ</dc:creator>
  <cp:keywords/>
  <dc:description/>
  <cp:lastModifiedBy>CZİ</cp:lastModifiedBy>
  <cp:revision>19</cp:revision>
  <cp:lastPrinted>2018-03-06T06:11:00Z</cp:lastPrinted>
  <dcterms:created xsi:type="dcterms:W3CDTF">2018-02-23T06:34:00Z</dcterms:created>
  <dcterms:modified xsi:type="dcterms:W3CDTF">2018-03-08T08:18:00Z</dcterms:modified>
</cp:coreProperties>
</file>